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2137" w14:textId="10A08898" w:rsidR="005356B6" w:rsidRDefault="005356B6" w:rsidP="005356B6">
      <w:pPr>
        <w:shd w:val="clear" w:color="auto" w:fill="FFFFFF"/>
        <w:jc w:val="center"/>
        <w:outlineLvl w:val="1"/>
        <w:rPr>
          <w:rFonts w:eastAsia="Times New Roman" w:cstheme="minorHAnsi"/>
          <w:b/>
          <w:bCs/>
          <w:color w:val="2D2D2D"/>
          <w:lang w:eastAsia="en-GB"/>
        </w:rPr>
      </w:pPr>
      <w:r>
        <w:rPr>
          <w:rFonts w:eastAsia="Times New Roman" w:cstheme="minorHAnsi"/>
          <w:b/>
          <w:bCs/>
          <w:color w:val="2D2D2D"/>
          <w:lang w:eastAsia="en-GB"/>
        </w:rPr>
        <w:t>Bronte House School</w:t>
      </w:r>
    </w:p>
    <w:p w14:paraId="48CFB359" w14:textId="77777777" w:rsidR="005356B6" w:rsidRDefault="005356B6" w:rsidP="005356B6">
      <w:pPr>
        <w:shd w:val="clear" w:color="auto" w:fill="FFFFFF"/>
        <w:jc w:val="center"/>
        <w:outlineLvl w:val="1"/>
        <w:rPr>
          <w:rFonts w:eastAsia="Times New Roman" w:cstheme="minorHAnsi"/>
          <w:b/>
          <w:bCs/>
          <w:color w:val="2D2D2D"/>
          <w:lang w:eastAsia="en-GB"/>
        </w:rPr>
      </w:pPr>
    </w:p>
    <w:p w14:paraId="67785311" w14:textId="3E27C083" w:rsidR="005356B6" w:rsidRDefault="005356B6" w:rsidP="005356B6">
      <w:pPr>
        <w:shd w:val="clear" w:color="auto" w:fill="FFFFFF"/>
        <w:jc w:val="center"/>
        <w:outlineLvl w:val="1"/>
        <w:rPr>
          <w:rFonts w:eastAsia="Times New Roman"/>
          <w:b/>
          <w:bCs/>
          <w:shd w:val="clear" w:color="auto" w:fill="FFFFFF"/>
          <w:lang w:eastAsia="en-GB"/>
        </w:rPr>
      </w:pPr>
      <w:r w:rsidRPr="005356B6">
        <w:rPr>
          <w:rFonts w:eastAsia="Times New Roman"/>
          <w:b/>
          <w:bCs/>
          <w:shd w:val="clear" w:color="auto" w:fill="FFFFFF"/>
          <w:lang w:eastAsia="en-GB"/>
        </w:rPr>
        <w:t>Caretaker</w:t>
      </w:r>
    </w:p>
    <w:p w14:paraId="3FC60F86" w14:textId="77777777" w:rsidR="00934FC8" w:rsidRDefault="00934FC8" w:rsidP="005356B6">
      <w:pPr>
        <w:shd w:val="clear" w:color="auto" w:fill="FFFFFF"/>
        <w:jc w:val="center"/>
        <w:outlineLvl w:val="1"/>
        <w:rPr>
          <w:rFonts w:eastAsia="Times New Roman"/>
          <w:b/>
          <w:bCs/>
          <w:shd w:val="clear" w:color="auto" w:fill="FFFFFF"/>
          <w:lang w:eastAsia="en-GB"/>
        </w:rPr>
      </w:pPr>
    </w:p>
    <w:p w14:paraId="548A4DCD" w14:textId="0AA08DEC" w:rsidR="00934FC8" w:rsidRPr="00934FC8" w:rsidRDefault="00934FC8" w:rsidP="005356B6">
      <w:pPr>
        <w:shd w:val="clear" w:color="auto" w:fill="FFFFFF"/>
        <w:jc w:val="center"/>
        <w:outlineLvl w:val="1"/>
        <w:rPr>
          <w:rFonts w:eastAsia="Times New Roman"/>
          <w:shd w:val="clear" w:color="auto" w:fill="FFFFFF"/>
          <w:lang w:eastAsia="en-GB"/>
        </w:rPr>
      </w:pPr>
      <w:r>
        <w:rPr>
          <w:rFonts w:eastAsia="Times New Roman"/>
          <w:shd w:val="clear" w:color="auto" w:fill="FFFFFF"/>
          <w:lang w:eastAsia="en-GB"/>
        </w:rPr>
        <w:t>Job Description</w:t>
      </w:r>
    </w:p>
    <w:p w14:paraId="24C677CE" w14:textId="77777777" w:rsidR="005356B6" w:rsidRDefault="005356B6" w:rsidP="005356B6">
      <w:pPr>
        <w:shd w:val="clear" w:color="auto" w:fill="FFFFFF"/>
        <w:jc w:val="center"/>
        <w:outlineLvl w:val="1"/>
        <w:rPr>
          <w:rFonts w:eastAsia="Times New Roman" w:cstheme="minorHAnsi"/>
          <w:b/>
          <w:bCs/>
          <w:color w:val="2D2D2D"/>
          <w:lang w:eastAsia="en-GB"/>
        </w:rPr>
      </w:pPr>
    </w:p>
    <w:p w14:paraId="23CFE957" w14:textId="46DFADE4" w:rsidR="00783E10" w:rsidRDefault="50A2C82A" w:rsidP="0F46A57A">
      <w:pPr>
        <w:spacing w:line="259" w:lineRule="auto"/>
        <w:rPr>
          <w:rFonts w:eastAsia="Times New Roman"/>
          <w:shd w:val="clear" w:color="auto" w:fill="FFFFFF"/>
          <w:lang w:eastAsia="en-GB"/>
        </w:rPr>
      </w:pPr>
      <w:r w:rsidRPr="00137938">
        <w:rPr>
          <w:rFonts w:eastAsia="Times New Roman"/>
          <w:b/>
          <w:bCs/>
          <w:color w:val="595959"/>
          <w:shd w:val="clear" w:color="auto" w:fill="FFFFFF"/>
          <w:lang w:eastAsia="en-GB"/>
        </w:rPr>
        <w:t>J</w:t>
      </w:r>
      <w:r w:rsidRPr="00137938">
        <w:rPr>
          <w:rFonts w:eastAsia="Times New Roman"/>
          <w:b/>
          <w:bCs/>
          <w:shd w:val="clear" w:color="auto" w:fill="FFFFFF"/>
          <w:lang w:eastAsia="en-GB"/>
        </w:rPr>
        <w:t>OB TITLE:</w:t>
      </w:r>
      <w:r w:rsidRPr="0F46A57A">
        <w:rPr>
          <w:rFonts w:eastAsia="Times New Roman"/>
          <w:shd w:val="clear" w:color="auto" w:fill="FFFFFF"/>
          <w:lang w:eastAsia="en-GB"/>
        </w:rPr>
        <w:t> </w:t>
      </w:r>
      <w:r w:rsidR="00026D38">
        <w:rPr>
          <w:rFonts w:eastAsia="Times New Roman"/>
          <w:shd w:val="clear" w:color="auto" w:fill="FFFFFF"/>
          <w:lang w:eastAsia="en-GB"/>
        </w:rPr>
        <w:tab/>
      </w:r>
      <w:r w:rsidR="00026D38">
        <w:rPr>
          <w:rFonts w:eastAsia="Times New Roman"/>
          <w:shd w:val="clear" w:color="auto" w:fill="FFFFFF"/>
          <w:lang w:eastAsia="en-GB"/>
        </w:rPr>
        <w:tab/>
      </w:r>
      <w:r w:rsidR="003F0A53">
        <w:rPr>
          <w:rFonts w:eastAsia="Times New Roman"/>
          <w:shd w:val="clear" w:color="auto" w:fill="FFFFFF"/>
          <w:lang w:eastAsia="en-GB"/>
        </w:rPr>
        <w:tab/>
      </w:r>
      <w:r w:rsidR="007C5E82">
        <w:rPr>
          <w:rFonts w:eastAsia="Times New Roman"/>
          <w:shd w:val="clear" w:color="auto" w:fill="FFFFFF"/>
          <w:lang w:eastAsia="en-GB"/>
        </w:rPr>
        <w:t>C</w:t>
      </w:r>
      <w:r w:rsidR="383D1F0B" w:rsidRPr="0F46A57A">
        <w:rPr>
          <w:rFonts w:eastAsia="Times New Roman"/>
          <w:shd w:val="clear" w:color="auto" w:fill="FFFFFF"/>
          <w:lang w:eastAsia="en-GB"/>
        </w:rPr>
        <w:t>aretak</w:t>
      </w:r>
      <w:r w:rsidR="007C5E82">
        <w:rPr>
          <w:rFonts w:eastAsia="Times New Roman"/>
          <w:shd w:val="clear" w:color="auto" w:fill="FFFFFF"/>
          <w:lang w:eastAsia="en-GB"/>
        </w:rPr>
        <w:t>e</w:t>
      </w:r>
      <w:r w:rsidR="383D1F0B" w:rsidRPr="0F46A57A">
        <w:rPr>
          <w:rFonts w:eastAsia="Times New Roman"/>
          <w:shd w:val="clear" w:color="auto" w:fill="FFFFFF"/>
          <w:lang w:eastAsia="en-GB"/>
        </w:rPr>
        <w:t xml:space="preserve">r </w:t>
      </w:r>
    </w:p>
    <w:p w14:paraId="2F8B0130" w14:textId="77777777" w:rsidR="00026D38" w:rsidRPr="00783E10" w:rsidRDefault="00026D38" w:rsidP="0F46A57A">
      <w:pPr>
        <w:spacing w:line="259" w:lineRule="auto"/>
        <w:rPr>
          <w:rFonts w:eastAsia="Times New Roman"/>
          <w:color w:val="595959" w:themeColor="text1" w:themeTint="A6"/>
          <w:lang w:eastAsia="en-GB"/>
        </w:rPr>
      </w:pPr>
    </w:p>
    <w:p w14:paraId="7E0952D2" w14:textId="4EB69241" w:rsidR="00783E10" w:rsidRPr="00783E10" w:rsidRDefault="51615374" w:rsidP="0F46A57A">
      <w:pPr>
        <w:rPr>
          <w:rFonts w:eastAsia="Times New Roman"/>
          <w:shd w:val="clear" w:color="auto" w:fill="FFFFFF"/>
          <w:lang w:eastAsia="en-GB"/>
        </w:rPr>
      </w:pPr>
      <w:r w:rsidRPr="00137938">
        <w:rPr>
          <w:rFonts w:eastAsia="Times New Roman"/>
          <w:b/>
          <w:bCs/>
          <w:shd w:val="clear" w:color="auto" w:fill="FFFFFF"/>
          <w:lang w:eastAsia="en-GB"/>
        </w:rPr>
        <w:t>HOURS OF WORK:</w:t>
      </w:r>
      <w:r w:rsidRPr="0F46A57A">
        <w:rPr>
          <w:rFonts w:eastAsia="Times New Roman"/>
          <w:shd w:val="clear" w:color="auto" w:fill="FFFFFF"/>
          <w:lang w:eastAsia="en-GB"/>
        </w:rPr>
        <w:t> </w:t>
      </w:r>
      <w:r w:rsidR="00026D38">
        <w:rPr>
          <w:rFonts w:eastAsia="Times New Roman"/>
          <w:shd w:val="clear" w:color="auto" w:fill="FFFFFF"/>
          <w:lang w:eastAsia="en-GB"/>
        </w:rPr>
        <w:tab/>
      </w:r>
      <w:r w:rsidR="003F0A53">
        <w:rPr>
          <w:rFonts w:eastAsia="Times New Roman"/>
          <w:shd w:val="clear" w:color="auto" w:fill="FFFFFF"/>
          <w:lang w:eastAsia="en-GB"/>
        </w:rPr>
        <w:tab/>
      </w:r>
      <w:r w:rsidRPr="0F46A57A">
        <w:rPr>
          <w:rFonts w:eastAsia="Times New Roman"/>
          <w:shd w:val="clear" w:color="auto" w:fill="FFFFFF"/>
          <w:lang w:eastAsia="en-GB"/>
        </w:rPr>
        <w:t>Monday to Friday</w:t>
      </w:r>
    </w:p>
    <w:p w14:paraId="46BB469D" w14:textId="0BE9FF51" w:rsidR="00783E10" w:rsidRPr="00783E10" w:rsidRDefault="0086308F" w:rsidP="003F0A53">
      <w:pPr>
        <w:ind w:left="2160" w:firstLine="720"/>
        <w:rPr>
          <w:rFonts w:eastAsia="Times New Roman"/>
          <w:shd w:val="clear" w:color="auto" w:fill="FFFFFF"/>
          <w:lang w:eastAsia="en-GB"/>
        </w:rPr>
      </w:pPr>
      <w:r>
        <w:rPr>
          <w:rFonts w:eastAsia="Times New Roman"/>
          <w:shd w:val="clear" w:color="auto" w:fill="FFFFFF"/>
          <w:lang w:eastAsia="en-GB"/>
        </w:rPr>
        <w:t>1</w:t>
      </w:r>
      <w:r w:rsidR="51615374" w:rsidRPr="0F46A57A">
        <w:rPr>
          <w:rFonts w:eastAsia="Times New Roman"/>
          <w:shd w:val="clear" w:color="auto" w:fill="FFFFFF"/>
          <w:lang w:eastAsia="en-GB"/>
        </w:rPr>
        <w:t>2:30pm to 8:30pm</w:t>
      </w:r>
      <w:r>
        <w:rPr>
          <w:rFonts w:eastAsia="Times New Roman"/>
          <w:shd w:val="clear" w:color="auto" w:fill="FFFFFF"/>
          <w:lang w:eastAsia="en-GB"/>
        </w:rPr>
        <w:t xml:space="preserve"> </w:t>
      </w:r>
    </w:p>
    <w:p w14:paraId="1990C67C" w14:textId="3152E0E1" w:rsidR="00783E10" w:rsidRPr="00783E10" w:rsidRDefault="0086308F" w:rsidP="003F0A53">
      <w:pPr>
        <w:ind w:left="2160" w:firstLine="720"/>
        <w:rPr>
          <w:rFonts w:eastAsia="Times New Roman"/>
          <w:shd w:val="clear" w:color="auto" w:fill="FFFFFF"/>
          <w:lang w:eastAsia="en-GB"/>
        </w:rPr>
      </w:pPr>
      <w:r>
        <w:rPr>
          <w:rFonts w:eastAsia="Times New Roman"/>
          <w:shd w:val="clear" w:color="auto" w:fill="FFFFFF"/>
          <w:lang w:eastAsia="en-GB"/>
        </w:rPr>
        <w:t>4</w:t>
      </w:r>
      <w:r w:rsidR="51615374" w:rsidRPr="0F46A57A">
        <w:rPr>
          <w:rFonts w:eastAsia="Times New Roman"/>
          <w:shd w:val="clear" w:color="auto" w:fill="FFFFFF"/>
          <w:lang w:eastAsia="en-GB"/>
        </w:rPr>
        <w:t>0 hours per week</w:t>
      </w:r>
    </w:p>
    <w:p w14:paraId="621B4788" w14:textId="0B1F35EF" w:rsidR="00783E10" w:rsidRDefault="51615374" w:rsidP="0099100A">
      <w:pPr>
        <w:ind w:left="2880"/>
        <w:rPr>
          <w:rFonts w:eastAsia="Times New Roman"/>
          <w:shd w:val="clear" w:color="auto" w:fill="FFFFFF"/>
          <w:lang w:eastAsia="en-GB"/>
        </w:rPr>
      </w:pPr>
      <w:r w:rsidRPr="0F46A57A">
        <w:rPr>
          <w:rFonts w:eastAsia="Times New Roman"/>
          <w:shd w:val="clear" w:color="auto" w:fill="FFFFFF"/>
          <w:lang w:eastAsia="en-GB"/>
        </w:rPr>
        <w:t>All year round</w:t>
      </w:r>
      <w:r w:rsidR="0086308F">
        <w:rPr>
          <w:rFonts w:eastAsia="Times New Roman"/>
          <w:shd w:val="clear" w:color="auto" w:fill="FFFFFF"/>
          <w:lang w:eastAsia="en-GB"/>
        </w:rPr>
        <w:br/>
        <w:t xml:space="preserve">Part Time hours </w:t>
      </w:r>
      <w:r w:rsidR="00374BE9">
        <w:rPr>
          <w:rFonts w:eastAsia="Times New Roman"/>
          <w:shd w:val="clear" w:color="auto" w:fill="FFFFFF"/>
          <w:lang w:eastAsia="en-GB"/>
        </w:rPr>
        <w:t xml:space="preserve">can </w:t>
      </w:r>
      <w:r w:rsidR="0099100A">
        <w:rPr>
          <w:rFonts w:eastAsia="Times New Roman"/>
          <w:shd w:val="clear" w:color="auto" w:fill="FFFFFF"/>
          <w:lang w:eastAsia="en-GB"/>
        </w:rPr>
        <w:t>be considered</w:t>
      </w:r>
      <w:r w:rsidR="0086308F">
        <w:rPr>
          <w:rFonts w:eastAsia="Times New Roman"/>
          <w:shd w:val="clear" w:color="auto" w:fill="FFFFFF"/>
          <w:lang w:eastAsia="en-GB"/>
        </w:rPr>
        <w:t xml:space="preserve"> for this role with a finish time of 8.30pm</w:t>
      </w:r>
    </w:p>
    <w:p w14:paraId="28EA1C7D" w14:textId="77777777" w:rsidR="003F0A53" w:rsidRPr="00783E10" w:rsidRDefault="003F0A53" w:rsidP="003F0A53">
      <w:pPr>
        <w:ind w:left="2160" w:firstLine="720"/>
        <w:rPr>
          <w:rFonts w:eastAsia="Times New Roman"/>
          <w:shd w:val="clear" w:color="auto" w:fill="FFFFFF"/>
          <w:lang w:eastAsia="en-GB"/>
        </w:rPr>
      </w:pPr>
    </w:p>
    <w:p w14:paraId="2AEFF177" w14:textId="2B6F6802" w:rsidR="005A73DB" w:rsidRDefault="51615374" w:rsidP="0F46A57A">
      <w:pPr>
        <w:rPr>
          <w:rFonts w:eastAsia="Times New Roman"/>
          <w:shd w:val="clear" w:color="auto" w:fill="FFFFFF"/>
          <w:lang w:eastAsia="en-GB"/>
        </w:rPr>
      </w:pPr>
      <w:r w:rsidRPr="00137938">
        <w:rPr>
          <w:rFonts w:eastAsia="Times New Roman"/>
          <w:b/>
          <w:bCs/>
          <w:shd w:val="clear" w:color="auto" w:fill="FFFFFF"/>
          <w:lang w:eastAsia="en-GB"/>
        </w:rPr>
        <w:t>RATE OF PAY</w:t>
      </w:r>
      <w:r w:rsidR="6AC4B3F7" w:rsidRPr="00137938">
        <w:rPr>
          <w:rFonts w:eastAsia="Times New Roman"/>
          <w:b/>
          <w:bCs/>
          <w:shd w:val="clear" w:color="auto" w:fill="FFFFFF"/>
          <w:lang w:eastAsia="en-GB"/>
        </w:rPr>
        <w:t xml:space="preserve">: </w:t>
      </w:r>
      <w:r w:rsidR="003F0A53" w:rsidRPr="00137938">
        <w:rPr>
          <w:rFonts w:eastAsia="Times New Roman"/>
          <w:b/>
          <w:bCs/>
          <w:shd w:val="clear" w:color="auto" w:fill="FFFFFF"/>
          <w:lang w:eastAsia="en-GB"/>
        </w:rPr>
        <w:tab/>
      </w:r>
      <w:r w:rsidR="003F0A53">
        <w:rPr>
          <w:rFonts w:eastAsia="Times New Roman"/>
          <w:shd w:val="clear" w:color="auto" w:fill="FFFFFF"/>
          <w:lang w:eastAsia="en-GB"/>
        </w:rPr>
        <w:tab/>
      </w:r>
      <w:r w:rsidR="003F0A53">
        <w:rPr>
          <w:rFonts w:eastAsia="Times New Roman"/>
          <w:shd w:val="clear" w:color="auto" w:fill="FFFFFF"/>
          <w:lang w:eastAsia="en-GB"/>
        </w:rPr>
        <w:tab/>
      </w:r>
      <w:r w:rsidR="6AC4B3F7" w:rsidRPr="0F46A57A">
        <w:rPr>
          <w:rFonts w:eastAsia="Times New Roman"/>
          <w:shd w:val="clear" w:color="auto" w:fill="FFFFFF"/>
          <w:lang w:eastAsia="en-GB"/>
        </w:rPr>
        <w:t>£</w:t>
      </w:r>
      <w:r w:rsidR="0086308F">
        <w:rPr>
          <w:rFonts w:eastAsia="Times New Roman"/>
          <w:shd w:val="clear" w:color="auto" w:fill="FFFFFF"/>
          <w:lang w:eastAsia="en-GB"/>
        </w:rPr>
        <w:t>12.60</w:t>
      </w:r>
      <w:r w:rsidRPr="0F46A57A">
        <w:rPr>
          <w:rFonts w:eastAsia="Times New Roman"/>
          <w:shd w:val="clear" w:color="auto" w:fill="FFFFFF"/>
          <w:lang w:eastAsia="en-GB"/>
        </w:rPr>
        <w:t>ph</w:t>
      </w:r>
    </w:p>
    <w:p w14:paraId="4B9406FF" w14:textId="268E6996" w:rsidR="00783E10" w:rsidRDefault="00060695" w:rsidP="005A73DB">
      <w:pPr>
        <w:ind w:left="2160" w:firstLine="720"/>
        <w:rPr>
          <w:rFonts w:eastAsia="Times New Roman"/>
          <w:shd w:val="clear" w:color="auto" w:fill="FFFFFF"/>
          <w:lang w:eastAsia="en-GB"/>
        </w:rPr>
      </w:pPr>
      <w:r>
        <w:rPr>
          <w:rFonts w:eastAsia="Times New Roman"/>
          <w:shd w:val="clear" w:color="auto" w:fill="FFFFFF"/>
          <w:lang w:eastAsia="en-GB"/>
        </w:rPr>
        <w:t>£26,308.80 per year based on 40 hours per week</w:t>
      </w:r>
    </w:p>
    <w:p w14:paraId="7C681883" w14:textId="77777777" w:rsidR="003F0A53" w:rsidRPr="00783E10" w:rsidRDefault="003F0A53" w:rsidP="0F46A57A">
      <w:pPr>
        <w:rPr>
          <w:rFonts w:eastAsia="Times New Roman"/>
          <w:shd w:val="clear" w:color="auto" w:fill="FFFFFF"/>
          <w:lang w:eastAsia="en-GB"/>
        </w:rPr>
      </w:pPr>
    </w:p>
    <w:p w14:paraId="08DD2F45" w14:textId="513C16AE" w:rsidR="00783E10" w:rsidRPr="00783E10" w:rsidRDefault="51615374" w:rsidP="0F46A57A">
      <w:pPr>
        <w:rPr>
          <w:rFonts w:eastAsia="Times New Roman"/>
          <w:shd w:val="clear" w:color="auto" w:fill="FFFFFF"/>
          <w:lang w:eastAsia="en-GB"/>
        </w:rPr>
      </w:pPr>
      <w:r w:rsidRPr="00137938">
        <w:rPr>
          <w:rFonts w:eastAsia="Times New Roman"/>
          <w:b/>
          <w:bCs/>
          <w:shd w:val="clear" w:color="auto" w:fill="FFFFFF"/>
          <w:lang w:eastAsia="en-GB"/>
        </w:rPr>
        <w:t>BENEFITS</w:t>
      </w:r>
      <w:r w:rsidR="003F0A53" w:rsidRPr="00137938">
        <w:rPr>
          <w:rFonts w:eastAsia="Times New Roman"/>
          <w:b/>
          <w:bCs/>
          <w:shd w:val="clear" w:color="auto" w:fill="FFFFFF"/>
          <w:lang w:eastAsia="en-GB"/>
        </w:rPr>
        <w:t>:</w:t>
      </w:r>
      <w:r w:rsidRPr="0F46A57A">
        <w:rPr>
          <w:rFonts w:eastAsia="Times New Roman"/>
          <w:shd w:val="clear" w:color="auto" w:fill="FFFFFF"/>
          <w:lang w:eastAsia="en-GB"/>
        </w:rPr>
        <w:t> </w:t>
      </w:r>
      <w:r w:rsidR="003F0A53">
        <w:rPr>
          <w:rFonts w:eastAsia="Times New Roman"/>
          <w:shd w:val="clear" w:color="auto" w:fill="FFFFFF"/>
          <w:lang w:eastAsia="en-GB"/>
        </w:rPr>
        <w:tab/>
      </w:r>
      <w:r w:rsidR="003F0A53">
        <w:rPr>
          <w:rFonts w:eastAsia="Times New Roman"/>
          <w:shd w:val="clear" w:color="auto" w:fill="FFFFFF"/>
          <w:lang w:eastAsia="en-GB"/>
        </w:rPr>
        <w:tab/>
      </w:r>
      <w:r w:rsidR="003F0A53">
        <w:rPr>
          <w:rFonts w:eastAsia="Times New Roman"/>
          <w:shd w:val="clear" w:color="auto" w:fill="FFFFFF"/>
          <w:lang w:eastAsia="en-GB"/>
        </w:rPr>
        <w:tab/>
      </w:r>
      <w:r w:rsidRPr="0F46A57A">
        <w:rPr>
          <w:rFonts w:eastAsia="Times New Roman"/>
          <w:shd w:val="clear" w:color="auto" w:fill="FFFFFF"/>
          <w:lang w:eastAsia="en-GB"/>
        </w:rPr>
        <w:t>20 days holiday rising to 25 after 5 years’ service.</w:t>
      </w:r>
    </w:p>
    <w:p w14:paraId="286B1A3F" w14:textId="77777777" w:rsidR="00783E10" w:rsidRPr="00783E10" w:rsidRDefault="51615374" w:rsidP="003F0A53">
      <w:pPr>
        <w:ind w:left="2880"/>
        <w:rPr>
          <w:rFonts w:eastAsia="Times New Roman"/>
          <w:shd w:val="clear" w:color="auto" w:fill="FFFFFF"/>
          <w:lang w:eastAsia="en-GB"/>
        </w:rPr>
      </w:pPr>
      <w:r w:rsidRPr="0F46A57A">
        <w:rPr>
          <w:rFonts w:eastAsia="Times New Roman"/>
          <w:shd w:val="clear" w:color="auto" w:fill="FFFFFF"/>
          <w:lang w:eastAsia="en-GB"/>
        </w:rPr>
        <w:t>Plus 3 occasional days between Christmas and New Year, in addition to statutory bank holidays.</w:t>
      </w:r>
    </w:p>
    <w:p w14:paraId="2FDAB4DC" w14:textId="77777777" w:rsidR="00783E10" w:rsidRPr="00783E10" w:rsidRDefault="51615374" w:rsidP="003F0A53">
      <w:pPr>
        <w:ind w:left="2160" w:firstLine="720"/>
        <w:rPr>
          <w:rFonts w:eastAsia="Times New Roman"/>
          <w:shd w:val="clear" w:color="auto" w:fill="FFFFFF"/>
          <w:lang w:eastAsia="en-GB"/>
        </w:rPr>
      </w:pPr>
      <w:r w:rsidRPr="0F46A57A">
        <w:rPr>
          <w:rFonts w:eastAsia="Times New Roman"/>
          <w:shd w:val="clear" w:color="auto" w:fill="FFFFFF"/>
          <w:lang w:eastAsia="en-GB"/>
        </w:rPr>
        <w:t>Option to purchase up to 2 additional weeks holiday a year</w:t>
      </w:r>
    </w:p>
    <w:p w14:paraId="74592AD2" w14:textId="77777777" w:rsidR="00783E10" w:rsidRDefault="51615374" w:rsidP="003F0A53">
      <w:pPr>
        <w:ind w:left="2160" w:firstLine="720"/>
        <w:rPr>
          <w:rFonts w:eastAsia="Times New Roman"/>
          <w:shd w:val="clear" w:color="auto" w:fill="FFFFFF"/>
          <w:lang w:eastAsia="en-GB"/>
        </w:rPr>
      </w:pPr>
      <w:r w:rsidRPr="0F46A57A">
        <w:rPr>
          <w:rFonts w:eastAsia="Times New Roman"/>
          <w:shd w:val="clear" w:color="auto" w:fill="FFFFFF"/>
          <w:lang w:eastAsia="en-GB"/>
        </w:rPr>
        <w:t>All holidays are pro-rata for part time colleagues</w:t>
      </w:r>
    </w:p>
    <w:p w14:paraId="281E89E7" w14:textId="77777777" w:rsidR="003F0A53" w:rsidRPr="00783E10" w:rsidRDefault="003F0A53" w:rsidP="003F0A53">
      <w:pPr>
        <w:ind w:left="2160" w:firstLine="720"/>
        <w:rPr>
          <w:rFonts w:eastAsia="Times New Roman"/>
          <w:shd w:val="clear" w:color="auto" w:fill="FFFFFF"/>
          <w:lang w:eastAsia="en-GB"/>
        </w:rPr>
      </w:pPr>
    </w:p>
    <w:p w14:paraId="1BCC9E65" w14:textId="6B459186" w:rsidR="00783E10" w:rsidRDefault="50A2C82A" w:rsidP="0F46A57A">
      <w:pPr>
        <w:rPr>
          <w:rFonts w:eastAsia="Times New Roman"/>
          <w:shd w:val="clear" w:color="auto" w:fill="FFFFFF"/>
          <w:lang w:eastAsia="en-GB"/>
        </w:rPr>
      </w:pPr>
      <w:r w:rsidRPr="004464FF">
        <w:rPr>
          <w:rFonts w:eastAsia="Times New Roman"/>
          <w:b/>
          <w:bCs/>
          <w:shd w:val="clear" w:color="auto" w:fill="FFFFFF"/>
          <w:lang w:eastAsia="en-GB"/>
        </w:rPr>
        <w:t>RESPONSIBLE TO:</w:t>
      </w:r>
      <w:r w:rsidRPr="0F46A57A">
        <w:rPr>
          <w:rFonts w:eastAsia="Times New Roman"/>
          <w:shd w:val="clear" w:color="auto" w:fill="FFFFFF"/>
          <w:lang w:eastAsia="en-GB"/>
        </w:rPr>
        <w:t> </w:t>
      </w:r>
      <w:r w:rsidR="004464FF">
        <w:rPr>
          <w:rFonts w:eastAsia="Times New Roman"/>
          <w:shd w:val="clear" w:color="auto" w:fill="FFFFFF"/>
          <w:lang w:eastAsia="en-GB"/>
        </w:rPr>
        <w:tab/>
      </w:r>
      <w:r w:rsidR="004464FF">
        <w:rPr>
          <w:rFonts w:eastAsia="Times New Roman"/>
          <w:shd w:val="clear" w:color="auto" w:fill="FFFFFF"/>
          <w:lang w:eastAsia="en-GB"/>
        </w:rPr>
        <w:tab/>
      </w:r>
      <w:r w:rsidR="1577B56A" w:rsidRPr="0F46A57A">
        <w:rPr>
          <w:rFonts w:eastAsia="Times New Roman"/>
          <w:shd w:val="clear" w:color="auto" w:fill="FFFFFF"/>
          <w:lang w:eastAsia="en-GB"/>
        </w:rPr>
        <w:t>Senior Caretaker</w:t>
      </w:r>
    </w:p>
    <w:p w14:paraId="427BE4AF" w14:textId="77777777" w:rsidR="004464FF" w:rsidRPr="00783E10" w:rsidRDefault="004464FF" w:rsidP="0F46A57A">
      <w:pPr>
        <w:rPr>
          <w:rFonts w:eastAsia="Times New Roman"/>
          <w:shd w:val="clear" w:color="auto" w:fill="FFFFFF"/>
          <w:lang w:eastAsia="en-GB"/>
        </w:rPr>
      </w:pPr>
    </w:p>
    <w:p w14:paraId="13E555F2" w14:textId="57CA5D9B" w:rsidR="00783E10" w:rsidRDefault="50A2C82A" w:rsidP="004464FF">
      <w:pPr>
        <w:ind w:left="2880" w:hanging="2880"/>
        <w:rPr>
          <w:rFonts w:eastAsia="Times New Roman"/>
          <w:lang w:eastAsia="en-GB"/>
        </w:rPr>
      </w:pPr>
      <w:r w:rsidRPr="004464FF">
        <w:rPr>
          <w:rFonts w:eastAsia="Times New Roman"/>
          <w:b/>
          <w:bCs/>
          <w:shd w:val="clear" w:color="auto" w:fill="FFFFFF"/>
          <w:lang w:eastAsia="en-GB"/>
        </w:rPr>
        <w:t>RESPONSIBLE FOR:</w:t>
      </w:r>
      <w:r w:rsidRPr="0F46A57A">
        <w:rPr>
          <w:rFonts w:eastAsia="Times New Roman"/>
          <w:shd w:val="clear" w:color="auto" w:fill="FFFFFF"/>
          <w:lang w:eastAsia="en-GB"/>
        </w:rPr>
        <w:t> </w:t>
      </w:r>
      <w:r w:rsidR="004464FF">
        <w:rPr>
          <w:rFonts w:eastAsia="Times New Roman"/>
          <w:shd w:val="clear" w:color="auto" w:fill="FFFFFF"/>
          <w:lang w:eastAsia="en-GB"/>
        </w:rPr>
        <w:tab/>
      </w:r>
      <w:r w:rsidRPr="004464FF">
        <w:rPr>
          <w:rFonts w:eastAsia="Times New Roman"/>
          <w:shd w:val="clear" w:color="auto" w:fill="FFFFFF"/>
          <w:lang w:eastAsia="en-GB"/>
        </w:rPr>
        <w:t xml:space="preserve">To carry out </w:t>
      </w:r>
      <w:proofErr w:type="spellStart"/>
      <w:r w:rsidRPr="004464FF">
        <w:rPr>
          <w:rFonts w:eastAsia="Times New Roman"/>
          <w:shd w:val="clear" w:color="auto" w:fill="FFFFFF"/>
          <w:lang w:eastAsia="en-GB"/>
        </w:rPr>
        <w:t>portering</w:t>
      </w:r>
      <w:proofErr w:type="spellEnd"/>
      <w:r w:rsidRPr="004464FF">
        <w:rPr>
          <w:rFonts w:eastAsia="Times New Roman"/>
          <w:shd w:val="clear" w:color="auto" w:fill="FFFFFF"/>
          <w:lang w:eastAsia="en-GB"/>
        </w:rPr>
        <w:t xml:space="preserve">, security, </w:t>
      </w:r>
      <w:r w:rsidR="1743CBB8" w:rsidRPr="004464FF">
        <w:rPr>
          <w:rFonts w:eastAsia="Times New Roman"/>
          <w:shd w:val="clear" w:color="auto" w:fill="FFFFFF"/>
          <w:lang w:eastAsia="en-GB"/>
        </w:rPr>
        <w:t xml:space="preserve">cleaning, </w:t>
      </w:r>
      <w:r w:rsidRPr="004464FF">
        <w:rPr>
          <w:rFonts w:eastAsia="Times New Roman"/>
          <w:shd w:val="clear" w:color="auto" w:fill="FFFFFF"/>
          <w:lang w:eastAsia="en-GB"/>
        </w:rPr>
        <w:t xml:space="preserve">basic maintenance, </w:t>
      </w:r>
      <w:r w:rsidR="0569FC2F" w:rsidRPr="004464FF">
        <w:rPr>
          <w:rFonts w:eastAsia="Times New Roman"/>
          <w:lang w:eastAsia="en-GB"/>
        </w:rPr>
        <w:t>health &amp; safety checks</w:t>
      </w:r>
      <w:r w:rsidR="0569FC2F" w:rsidRPr="004464FF">
        <w:rPr>
          <w:rFonts w:eastAsia="Times New Roman"/>
          <w:shd w:val="clear" w:color="auto" w:fill="FFFFFF"/>
          <w:lang w:eastAsia="en-GB"/>
        </w:rPr>
        <w:t xml:space="preserve"> </w:t>
      </w:r>
      <w:r w:rsidRPr="004464FF">
        <w:rPr>
          <w:rFonts w:eastAsia="Times New Roman"/>
          <w:lang w:eastAsia="en-GB"/>
        </w:rPr>
        <w:t>and other general school duties.</w:t>
      </w:r>
    </w:p>
    <w:p w14:paraId="6AEB7D24" w14:textId="77777777" w:rsidR="00755076" w:rsidRDefault="00755076" w:rsidP="00755076">
      <w:pPr>
        <w:rPr>
          <w:rFonts w:eastAsia="Times New Roman"/>
          <w:shd w:val="clear" w:color="auto" w:fill="FFFFFF"/>
          <w:lang w:eastAsia="en-GB"/>
        </w:rPr>
      </w:pPr>
    </w:p>
    <w:p w14:paraId="1BEFD407" w14:textId="7510CF06" w:rsidR="00783E10" w:rsidRPr="00783E10" w:rsidRDefault="51615374" w:rsidP="00060695">
      <w:pPr>
        <w:ind w:left="2835" w:hanging="2835"/>
        <w:rPr>
          <w:rFonts w:eastAsia="Times New Roman"/>
          <w:shd w:val="clear" w:color="auto" w:fill="FFFFFF"/>
          <w:lang w:eastAsia="en-GB"/>
        </w:rPr>
      </w:pPr>
      <w:r w:rsidRPr="00755076">
        <w:rPr>
          <w:rFonts w:eastAsia="Times New Roman"/>
          <w:b/>
          <w:bCs/>
          <w:shd w:val="clear" w:color="auto" w:fill="FFFFFF"/>
          <w:lang w:eastAsia="en-GB"/>
        </w:rPr>
        <w:t>SUPERVISION AND </w:t>
      </w:r>
      <w:r w:rsidR="50A2C82A" w:rsidRPr="00755076">
        <w:rPr>
          <w:rFonts w:eastAsia="Times New Roman"/>
          <w:b/>
          <w:bCs/>
          <w:shd w:val="clear" w:color="auto" w:fill="FFFFFF"/>
          <w:lang w:eastAsia="en-GB"/>
        </w:rPr>
        <w:t>GUIDANCE</w:t>
      </w:r>
      <w:r w:rsidR="00755076" w:rsidRPr="00755076">
        <w:rPr>
          <w:rFonts w:eastAsia="Times New Roman"/>
          <w:b/>
          <w:bCs/>
          <w:shd w:val="clear" w:color="auto" w:fill="FFFFFF"/>
          <w:lang w:eastAsia="en-GB"/>
        </w:rPr>
        <w:t>:</w:t>
      </w:r>
      <w:r w:rsidR="00755076">
        <w:rPr>
          <w:rFonts w:eastAsia="Times New Roman"/>
          <w:shd w:val="clear" w:color="auto" w:fill="FFFFFF"/>
          <w:lang w:eastAsia="en-GB"/>
        </w:rPr>
        <w:t xml:space="preserve"> On working practices and procedures </w:t>
      </w:r>
      <w:r w:rsidR="50A2C82A" w:rsidRPr="0F46A57A">
        <w:rPr>
          <w:rFonts w:eastAsia="Times New Roman"/>
          <w:shd w:val="clear" w:color="auto" w:fill="FFFFFF"/>
          <w:lang w:eastAsia="en-GB"/>
        </w:rPr>
        <w:t xml:space="preserve">will be provided by </w:t>
      </w:r>
      <w:r w:rsidR="00755076" w:rsidRPr="0F46A57A">
        <w:rPr>
          <w:rFonts w:eastAsia="Times New Roman"/>
          <w:shd w:val="clear" w:color="auto" w:fill="FFFFFF"/>
          <w:lang w:eastAsia="en-GB"/>
        </w:rPr>
        <w:t>Senior</w:t>
      </w:r>
      <w:r w:rsidR="00D94581">
        <w:rPr>
          <w:rFonts w:eastAsia="Times New Roman"/>
          <w:shd w:val="clear" w:color="auto" w:fill="FFFFFF"/>
          <w:lang w:eastAsia="en-GB"/>
        </w:rPr>
        <w:t xml:space="preserve"> </w:t>
      </w:r>
      <w:r w:rsidR="00755076">
        <w:rPr>
          <w:rFonts w:eastAsia="Times New Roman"/>
          <w:shd w:val="clear" w:color="auto" w:fill="FFFFFF"/>
          <w:lang w:eastAsia="en-GB"/>
        </w:rPr>
        <w:t>Caretaker</w:t>
      </w:r>
      <w:r w:rsidR="4439D862" w:rsidRPr="0F46A57A">
        <w:rPr>
          <w:rFonts w:eastAsia="Times New Roman"/>
          <w:shd w:val="clear" w:color="auto" w:fill="FFFFFF"/>
          <w:lang w:eastAsia="en-GB"/>
        </w:rPr>
        <w:t>,</w:t>
      </w:r>
      <w:r w:rsidR="50A2C82A" w:rsidRPr="0F46A57A">
        <w:rPr>
          <w:rFonts w:eastAsia="Times New Roman"/>
          <w:shd w:val="clear" w:color="auto" w:fill="FFFFFF"/>
          <w:lang w:eastAsia="en-GB"/>
        </w:rPr>
        <w:t xml:space="preserve"> Health &amp; Safety Officer or any person delegated to act on</w:t>
      </w:r>
      <w:r w:rsidR="00755076">
        <w:rPr>
          <w:rFonts w:eastAsia="Times New Roman"/>
          <w:shd w:val="clear" w:color="auto" w:fill="FFFFFF"/>
          <w:lang w:eastAsia="en-GB"/>
        </w:rPr>
        <w:t xml:space="preserve"> </w:t>
      </w:r>
      <w:r w:rsidR="50A2C82A" w:rsidRPr="0F46A57A">
        <w:rPr>
          <w:rFonts w:eastAsia="Times New Roman"/>
          <w:shd w:val="clear" w:color="auto" w:fill="FFFFFF"/>
          <w:lang w:eastAsia="en-GB"/>
        </w:rPr>
        <w:t>their behalf.</w:t>
      </w:r>
    </w:p>
    <w:p w14:paraId="38B2E887" w14:textId="77777777" w:rsidR="00755076" w:rsidRDefault="00755076" w:rsidP="0F46A57A">
      <w:pPr>
        <w:rPr>
          <w:rFonts w:eastAsia="Times New Roman"/>
          <w:shd w:val="clear" w:color="auto" w:fill="FFFFFF"/>
          <w:lang w:eastAsia="en-GB"/>
        </w:rPr>
      </w:pPr>
    </w:p>
    <w:p w14:paraId="5AA5C631" w14:textId="2D8093CD"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LIST OF DUTIES</w:t>
      </w:r>
    </w:p>
    <w:p w14:paraId="56FD7E8B" w14:textId="20E31DCE" w:rsidR="7901776D" w:rsidRDefault="7901776D" w:rsidP="0F46A57A">
      <w:pPr>
        <w:numPr>
          <w:ilvl w:val="0"/>
          <w:numId w:val="1"/>
        </w:numPr>
        <w:spacing w:beforeAutospacing="1" w:afterAutospacing="1"/>
        <w:rPr>
          <w:rFonts w:eastAsia="Times New Roman"/>
          <w:lang w:eastAsia="en-GB"/>
        </w:rPr>
      </w:pPr>
      <w:r w:rsidRPr="0F46A57A">
        <w:rPr>
          <w:rFonts w:eastAsia="Times New Roman"/>
          <w:lang w:eastAsia="en-GB"/>
        </w:rPr>
        <w:t>To assist the cleaning team, as required using the correct materials and equipment</w:t>
      </w:r>
    </w:p>
    <w:p w14:paraId="24B121BD"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Ensure the security and integrity of the school buildings and grounds through locking and unlocking.</w:t>
      </w:r>
    </w:p>
    <w:p w14:paraId="3A6824A1" w14:textId="77777777" w:rsidR="00783E10" w:rsidRPr="00783E10" w:rsidRDefault="50A2C82A"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General porter type duties including transportation across the site and to the senior school site, of furniture, equipment, laundry, meals, materials, setting up and dismantling, assemblies, stage sets etc.</w:t>
      </w:r>
    </w:p>
    <w:p w14:paraId="48520D94"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To assist with and maintain records relating to routine health &amp; safety checks such as: Legionella, Fire alarm testing, emergency lighting, visual checks of the building etc.</w:t>
      </w:r>
    </w:p>
    <w:p w14:paraId="0EDFBF7C"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Responding to emergency situations, including but not limited to; fire alarm activations and floods.</w:t>
      </w:r>
    </w:p>
    <w:p w14:paraId="38C1ADEC"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Escorting and assisting contractors on site.</w:t>
      </w:r>
    </w:p>
    <w:p w14:paraId="793A0136" w14:textId="77777777" w:rsidR="00783E10" w:rsidRPr="00783E10" w:rsidRDefault="50A2C82A"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Emptying the internal and external bins.</w:t>
      </w:r>
    </w:p>
    <w:p w14:paraId="50F24BC8"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Drive school minibus as required, for transporting pupils.</w:t>
      </w:r>
    </w:p>
    <w:p w14:paraId="7A520CC6"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Car parking duties at school events.</w:t>
      </w:r>
    </w:p>
    <w:p w14:paraId="38C0EEF5"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lastRenderedPageBreak/>
        <w:t>To assist the groundsman in adverse weather conditions.</w:t>
      </w:r>
    </w:p>
    <w:p w14:paraId="5C9BFD8D" w14:textId="77777777" w:rsidR="00783E10" w:rsidRPr="00783E10" w:rsidRDefault="51615374" w:rsidP="0F46A57A">
      <w:pPr>
        <w:numPr>
          <w:ilvl w:val="0"/>
          <w:numId w:val="1"/>
        </w:numPr>
        <w:spacing w:before="100" w:beforeAutospacing="1" w:after="100" w:afterAutospacing="1"/>
        <w:rPr>
          <w:rFonts w:eastAsia="Times New Roman"/>
          <w:shd w:val="clear" w:color="auto" w:fill="FFFFFF"/>
          <w:lang w:eastAsia="en-GB"/>
        </w:rPr>
      </w:pPr>
      <w:r w:rsidRPr="0F46A57A">
        <w:rPr>
          <w:rFonts w:eastAsia="Times New Roman"/>
          <w:shd w:val="clear" w:color="auto" w:fill="FFFFFF"/>
          <w:lang w:eastAsia="en-GB"/>
        </w:rPr>
        <w:t>To work across both sites as required.</w:t>
      </w:r>
    </w:p>
    <w:p w14:paraId="675AEE2D" w14:textId="77777777"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HEALTH &amp; SAFETY</w:t>
      </w:r>
    </w:p>
    <w:p w14:paraId="29B53862" w14:textId="77777777" w:rsidR="001E5DF6" w:rsidRDefault="001E5DF6" w:rsidP="0F46A57A">
      <w:pPr>
        <w:rPr>
          <w:rFonts w:eastAsia="Times New Roman"/>
          <w:shd w:val="clear" w:color="auto" w:fill="FFFFFF"/>
          <w:lang w:eastAsia="en-GB"/>
        </w:rPr>
      </w:pPr>
    </w:p>
    <w:p w14:paraId="26701A07" w14:textId="613E2F9B"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You must be aware that you are responsible for your own safety and the safety of others in accordance with the Health &amp; Safety at Work Act as revised from time to time.</w:t>
      </w:r>
    </w:p>
    <w:p w14:paraId="59947A90" w14:textId="77777777" w:rsidR="001E5DF6" w:rsidRDefault="001E5DF6" w:rsidP="0F46A57A">
      <w:pPr>
        <w:rPr>
          <w:rFonts w:eastAsia="Times New Roman"/>
          <w:shd w:val="clear" w:color="auto" w:fill="FFFFFF"/>
          <w:lang w:eastAsia="en-GB"/>
        </w:rPr>
      </w:pPr>
    </w:p>
    <w:p w14:paraId="0C3B0D98" w14:textId="77777777" w:rsidR="001E5DF6" w:rsidRDefault="51615374" w:rsidP="0F46A57A">
      <w:pPr>
        <w:rPr>
          <w:rFonts w:eastAsia="Times New Roman"/>
          <w:shd w:val="clear" w:color="auto" w:fill="FFFFFF"/>
          <w:lang w:eastAsia="en-GB"/>
        </w:rPr>
      </w:pPr>
      <w:r w:rsidRPr="0F46A57A">
        <w:rPr>
          <w:rFonts w:eastAsia="Times New Roman"/>
          <w:shd w:val="clear" w:color="auto" w:fill="FFFFFF"/>
          <w:lang w:eastAsia="en-GB"/>
        </w:rPr>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If you are shortlisted and invited to interview, you must declare any relevant warnings, reprimands, cautions and/or convictions by completing a self-disclosure form prior to interview. Any positive disclosure will be discussed at interview. </w:t>
      </w:r>
    </w:p>
    <w:p w14:paraId="21B55E7C" w14:textId="77777777" w:rsidR="001E5DF6" w:rsidRDefault="001E5DF6" w:rsidP="0F46A57A">
      <w:pPr>
        <w:rPr>
          <w:rFonts w:eastAsia="Times New Roman"/>
          <w:shd w:val="clear" w:color="auto" w:fill="FFFFFF"/>
          <w:lang w:eastAsia="en-GB"/>
        </w:rPr>
      </w:pPr>
    </w:p>
    <w:p w14:paraId="35A344AD" w14:textId="508537AA"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For further information on which offenses should be disclosed please visit the following pages:</w:t>
      </w:r>
    </w:p>
    <w:p w14:paraId="538E7B49" w14:textId="77777777" w:rsidR="00783E10" w:rsidRPr="00783E10" w:rsidRDefault="51615374" w:rsidP="0F46A57A">
      <w:pPr>
        <w:rPr>
          <w:rFonts w:eastAsia="Times New Roman"/>
          <w:shd w:val="clear" w:color="auto" w:fill="FFFFFF"/>
          <w:lang w:eastAsia="en-GB"/>
        </w:rPr>
      </w:pPr>
      <w:proofErr w:type="spellStart"/>
      <w:r w:rsidRPr="0F46A57A">
        <w:rPr>
          <w:rFonts w:eastAsia="Times New Roman"/>
          <w:shd w:val="clear" w:color="auto" w:fill="FFFFFF"/>
          <w:lang w:eastAsia="en-GB"/>
        </w:rPr>
        <w:t>Nacro</w:t>
      </w:r>
      <w:proofErr w:type="spellEnd"/>
      <w:r w:rsidRPr="0F46A57A">
        <w:rPr>
          <w:rFonts w:eastAsia="Times New Roman"/>
          <w:shd w:val="clear" w:color="auto" w:fill="FFFFFF"/>
          <w:lang w:eastAsia="en-GB"/>
        </w:rPr>
        <w:t xml:space="preserve"> - https://www.nacro.org.uk/criminal-record-support-service/</w:t>
      </w:r>
    </w:p>
    <w:p w14:paraId="1C1C8294" w14:textId="48152930" w:rsid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 xml:space="preserve">Unlock - </w:t>
      </w:r>
      <w:hyperlink r:id="rId8" w:history="1">
        <w:r w:rsidR="001E5DF6" w:rsidRPr="006C0CCB">
          <w:rPr>
            <w:rStyle w:val="Hyperlink"/>
            <w:rFonts w:eastAsia="Times New Roman"/>
            <w:shd w:val="clear" w:color="auto" w:fill="FFFFFF"/>
            <w:lang w:eastAsia="en-GB"/>
          </w:rPr>
          <w:t>https://www.unlock.org.uk/contact-us/</w:t>
        </w:r>
      </w:hyperlink>
    </w:p>
    <w:p w14:paraId="1BACE8D3" w14:textId="77777777" w:rsidR="001E5DF6" w:rsidRPr="00783E10" w:rsidRDefault="001E5DF6" w:rsidP="0F46A57A">
      <w:pPr>
        <w:rPr>
          <w:rFonts w:eastAsia="Times New Roman"/>
          <w:shd w:val="clear" w:color="auto" w:fill="FFFFFF"/>
          <w:lang w:eastAsia="en-GB"/>
        </w:rPr>
      </w:pPr>
    </w:p>
    <w:p w14:paraId="0CCA2031" w14:textId="11A00395" w:rsid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 xml:space="preserve">Please note that the amendments to the Exceptions Order 1975 (2013) provide </w:t>
      </w:r>
      <w:proofErr w:type="gramStart"/>
      <w:r w:rsidRPr="0F46A57A">
        <w:rPr>
          <w:rFonts w:eastAsia="Times New Roman"/>
          <w:shd w:val="clear" w:color="auto" w:fill="FFFFFF"/>
          <w:lang w:eastAsia="en-GB"/>
        </w:rPr>
        <w:t>that certain spent convictions and cautions</w:t>
      </w:r>
      <w:proofErr w:type="gramEnd"/>
      <w:r w:rsidRPr="0F46A57A">
        <w:rPr>
          <w:rFonts w:eastAsia="Times New Roman"/>
          <w:shd w:val="clear" w:color="auto" w:fill="FFFFFF"/>
          <w:lang w:eastAsia="en-GB"/>
        </w:rPr>
        <w:t xml:space="preserve"> are “protected” and are not subject to disclosure to employers and cannot be taken into account. Guidance and criteria on the filtering of these cautions and convictions can be found at the Disclosure and Barring Service website </w:t>
      </w:r>
      <w:hyperlink r:id="rId9" w:history="1">
        <w:r w:rsidR="001E5DF6" w:rsidRPr="006C0CCB">
          <w:rPr>
            <w:rStyle w:val="Hyperlink"/>
            <w:rFonts w:eastAsia="Times New Roman"/>
            <w:shd w:val="clear" w:color="auto" w:fill="FFFFFF"/>
            <w:lang w:eastAsia="en-GB"/>
          </w:rPr>
          <w:t>www.gov.uk/dbs</w:t>
        </w:r>
      </w:hyperlink>
      <w:r w:rsidRPr="0F46A57A">
        <w:rPr>
          <w:rFonts w:eastAsia="Times New Roman"/>
          <w:shd w:val="clear" w:color="auto" w:fill="FFFFFF"/>
          <w:lang w:eastAsia="en-GB"/>
        </w:rPr>
        <w:t>.</w:t>
      </w:r>
    </w:p>
    <w:p w14:paraId="0CA549BA" w14:textId="77777777" w:rsidR="001E5DF6" w:rsidRPr="00783E10" w:rsidRDefault="001E5DF6" w:rsidP="0F46A57A">
      <w:pPr>
        <w:rPr>
          <w:rFonts w:eastAsia="Times New Roman"/>
          <w:shd w:val="clear" w:color="auto" w:fill="FFFFFF"/>
          <w:lang w:eastAsia="en-GB"/>
        </w:rPr>
      </w:pPr>
    </w:p>
    <w:p w14:paraId="4141A2A9" w14:textId="77777777"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Equal Opportunities Employer</w:t>
      </w:r>
    </w:p>
    <w:p w14:paraId="5C938C22" w14:textId="77777777" w:rsidR="001E5DF6" w:rsidRDefault="001E5DF6" w:rsidP="0F46A57A">
      <w:pPr>
        <w:rPr>
          <w:rFonts w:eastAsia="Times New Roman"/>
          <w:shd w:val="clear" w:color="auto" w:fill="FFFFFF"/>
          <w:lang w:eastAsia="en-GB"/>
        </w:rPr>
      </w:pPr>
    </w:p>
    <w:p w14:paraId="0E0A0357" w14:textId="31065FBC"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Woodhouse Grove School is committed to eliminating discrimination and encouraging diversity amongst our workforce. We aim to provide quality and fairness for all job applicants and employees and not to discriminate, or to receive less favourable treatment, on grounds of age, disability, race, gender reassignment, marriage and civil partnership, pregnancy and maternity, religion or belief, sex or sexual orientation, or is disadvantaged by conditions or requirements which cannot be shown to be justifiable.</w:t>
      </w:r>
    </w:p>
    <w:p w14:paraId="312EE132" w14:textId="77777777" w:rsid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Employment decisions will be made on the basis of each applicant’s job qualifications, skills, experience, and abilities. Applicants or employees with questions or concerns relating to discrimination for any of the reasons listed above should contact HR. Should you require reasonable adjustments at application or interview stage, please also contact HR.</w:t>
      </w:r>
    </w:p>
    <w:p w14:paraId="604F3F33" w14:textId="77777777" w:rsidR="00F5536B" w:rsidRPr="00783E10" w:rsidRDefault="00F5536B" w:rsidP="0F46A57A">
      <w:pPr>
        <w:rPr>
          <w:rFonts w:eastAsia="Times New Roman"/>
          <w:shd w:val="clear" w:color="auto" w:fill="FFFFFF"/>
          <w:lang w:eastAsia="en-GB"/>
        </w:rPr>
      </w:pPr>
    </w:p>
    <w:p w14:paraId="6E8204AB" w14:textId="77777777" w:rsid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Child Protection and Safeguarding Policy</w:t>
      </w:r>
    </w:p>
    <w:p w14:paraId="1FAE05C9" w14:textId="77777777" w:rsidR="00F5536B" w:rsidRPr="00783E10" w:rsidRDefault="00F5536B" w:rsidP="0F46A57A">
      <w:pPr>
        <w:rPr>
          <w:rFonts w:eastAsia="Times New Roman"/>
          <w:shd w:val="clear" w:color="auto" w:fill="FFFFFF"/>
          <w:lang w:eastAsia="en-GB"/>
        </w:rPr>
      </w:pPr>
    </w:p>
    <w:p w14:paraId="0CF9F53B" w14:textId="77777777"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Woodhouse Grove School is committed to safeguarding and promoting the welfare of children and young people and expects all staff and volunteers to share this commitment by complying with the School’s Safeguarding Policy and Staff Code of Conduct at all times. Applicants must be willing to undergo child protection screening appropriate to the post, including checks with past employers and The Disclosure and Barring Service.</w:t>
      </w:r>
    </w:p>
    <w:p w14:paraId="6C419B7E" w14:textId="77777777" w:rsidR="00783E10" w:rsidRPr="00783E10" w:rsidRDefault="51615374" w:rsidP="0F46A57A">
      <w:pPr>
        <w:rPr>
          <w:rFonts w:eastAsia="Times New Roman"/>
          <w:shd w:val="clear" w:color="auto" w:fill="FFFFFF"/>
          <w:lang w:eastAsia="en-GB"/>
        </w:rPr>
      </w:pPr>
      <w:r w:rsidRPr="0F46A57A">
        <w:rPr>
          <w:rFonts w:eastAsia="Times New Roman"/>
          <w:shd w:val="clear" w:color="auto" w:fill="FFFFFF"/>
          <w:lang w:eastAsia="en-GB"/>
        </w:rPr>
        <w:t>As part of the shortlisting process, online searches on shortlisted candidates will be carried out as part of its due diligence.</w:t>
      </w:r>
    </w:p>
    <w:p w14:paraId="3F475254" w14:textId="77777777" w:rsidR="004E1E00" w:rsidRPr="00783E10" w:rsidRDefault="004E1E00">
      <w:pPr>
        <w:rPr>
          <w:rFonts w:cstheme="minorHAnsi"/>
        </w:rPr>
      </w:pPr>
    </w:p>
    <w:sectPr w:rsidR="004E1E00" w:rsidRPr="00783E10" w:rsidSect="001E5DF6">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B81"/>
    <w:multiLevelType w:val="multilevel"/>
    <w:tmpl w:val="978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D4B5E"/>
    <w:multiLevelType w:val="multilevel"/>
    <w:tmpl w:val="1BB8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14BEB"/>
    <w:multiLevelType w:val="multilevel"/>
    <w:tmpl w:val="5BE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16EC5"/>
    <w:multiLevelType w:val="multilevel"/>
    <w:tmpl w:val="AAA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1037D"/>
    <w:multiLevelType w:val="multilevel"/>
    <w:tmpl w:val="16C8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10"/>
    <w:rsid w:val="00026D38"/>
    <w:rsid w:val="00060695"/>
    <w:rsid w:val="00137938"/>
    <w:rsid w:val="001E5DF6"/>
    <w:rsid w:val="001E6922"/>
    <w:rsid w:val="00374BE9"/>
    <w:rsid w:val="003F0A53"/>
    <w:rsid w:val="004464FF"/>
    <w:rsid w:val="004E1E00"/>
    <w:rsid w:val="005356B6"/>
    <w:rsid w:val="005A73DB"/>
    <w:rsid w:val="00755076"/>
    <w:rsid w:val="00783E10"/>
    <w:rsid w:val="007C5E82"/>
    <w:rsid w:val="0086308F"/>
    <w:rsid w:val="00934FC8"/>
    <w:rsid w:val="00943329"/>
    <w:rsid w:val="0094624E"/>
    <w:rsid w:val="0099100A"/>
    <w:rsid w:val="00AE7C35"/>
    <w:rsid w:val="00D94581"/>
    <w:rsid w:val="00F30E37"/>
    <w:rsid w:val="00F5536B"/>
    <w:rsid w:val="04AA22AC"/>
    <w:rsid w:val="0569FC2F"/>
    <w:rsid w:val="09C645DA"/>
    <w:rsid w:val="0F46A57A"/>
    <w:rsid w:val="10366644"/>
    <w:rsid w:val="1577B56A"/>
    <w:rsid w:val="1743CBB8"/>
    <w:rsid w:val="1A948DEA"/>
    <w:rsid w:val="1ED7680E"/>
    <w:rsid w:val="20C9542A"/>
    <w:rsid w:val="2855C8FE"/>
    <w:rsid w:val="29CF08A3"/>
    <w:rsid w:val="332F8B0B"/>
    <w:rsid w:val="383D1F0B"/>
    <w:rsid w:val="3D5B79AA"/>
    <w:rsid w:val="3E4B3CE2"/>
    <w:rsid w:val="4439D862"/>
    <w:rsid w:val="45FA3EFA"/>
    <w:rsid w:val="50A2C82A"/>
    <w:rsid w:val="51615374"/>
    <w:rsid w:val="5BA5355C"/>
    <w:rsid w:val="64FBC13A"/>
    <w:rsid w:val="67E4CB03"/>
    <w:rsid w:val="68812EF6"/>
    <w:rsid w:val="6AC4B3F7"/>
    <w:rsid w:val="6C438272"/>
    <w:rsid w:val="6EDEA1DE"/>
    <w:rsid w:val="70A4F4B0"/>
    <w:rsid w:val="76530EDB"/>
    <w:rsid w:val="7901776D"/>
    <w:rsid w:val="7D8B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6EEF"/>
  <w15:chartTrackingRefBased/>
  <w15:docId w15:val="{C15EF061-42A7-4236-B86B-9172D5DF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DF6"/>
    <w:rPr>
      <w:color w:val="0563C1" w:themeColor="hyperlink"/>
      <w:u w:val="single"/>
    </w:rPr>
  </w:style>
  <w:style w:type="character" w:styleId="UnresolvedMention">
    <w:name w:val="Unresolved Mention"/>
    <w:basedOn w:val="DefaultParagraphFont"/>
    <w:uiPriority w:val="99"/>
    <w:semiHidden/>
    <w:unhideWhenUsed/>
    <w:rsid w:val="001E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3747">
      <w:bodyDiv w:val="1"/>
      <w:marLeft w:val="0"/>
      <w:marRight w:val="0"/>
      <w:marTop w:val="0"/>
      <w:marBottom w:val="0"/>
      <w:divBdr>
        <w:top w:val="none" w:sz="0" w:space="0" w:color="auto"/>
        <w:left w:val="none" w:sz="0" w:space="0" w:color="auto"/>
        <w:bottom w:val="none" w:sz="0" w:space="0" w:color="auto"/>
        <w:right w:val="none" w:sz="0" w:space="0" w:color="auto"/>
      </w:divBdr>
      <w:divsChild>
        <w:div w:id="1120488401">
          <w:marLeft w:val="0"/>
          <w:marRight w:val="0"/>
          <w:marTop w:val="0"/>
          <w:marBottom w:val="0"/>
          <w:divBdr>
            <w:top w:val="none" w:sz="0" w:space="0" w:color="auto"/>
            <w:left w:val="none" w:sz="0" w:space="0" w:color="auto"/>
            <w:bottom w:val="none" w:sz="0" w:space="0" w:color="auto"/>
            <w:right w:val="none" w:sz="0" w:space="0" w:color="auto"/>
          </w:divBdr>
          <w:divsChild>
            <w:div w:id="1874491709">
              <w:marLeft w:val="0"/>
              <w:marRight w:val="0"/>
              <w:marTop w:val="0"/>
              <w:marBottom w:val="0"/>
              <w:divBdr>
                <w:top w:val="none" w:sz="0" w:space="0" w:color="auto"/>
                <w:left w:val="none" w:sz="0" w:space="0" w:color="auto"/>
                <w:bottom w:val="none" w:sz="0" w:space="0" w:color="auto"/>
                <w:right w:val="none" w:sz="0" w:space="0" w:color="auto"/>
              </w:divBdr>
              <w:divsChild>
                <w:div w:id="2124572458">
                  <w:marLeft w:val="0"/>
                  <w:marRight w:val="0"/>
                  <w:marTop w:val="0"/>
                  <w:marBottom w:val="0"/>
                  <w:divBdr>
                    <w:top w:val="none" w:sz="0" w:space="0" w:color="auto"/>
                    <w:left w:val="none" w:sz="0" w:space="0" w:color="auto"/>
                    <w:bottom w:val="none" w:sz="0" w:space="0" w:color="auto"/>
                    <w:right w:val="none" w:sz="0" w:space="0" w:color="auto"/>
                  </w:divBdr>
                  <w:divsChild>
                    <w:div w:id="916941087">
                      <w:marLeft w:val="0"/>
                      <w:marRight w:val="0"/>
                      <w:marTop w:val="0"/>
                      <w:marBottom w:val="0"/>
                      <w:divBdr>
                        <w:top w:val="none" w:sz="0" w:space="0" w:color="auto"/>
                        <w:left w:val="none" w:sz="0" w:space="0" w:color="auto"/>
                        <w:bottom w:val="none" w:sz="0" w:space="0" w:color="auto"/>
                        <w:right w:val="none" w:sz="0" w:space="0" w:color="auto"/>
                      </w:divBdr>
                    </w:div>
                  </w:divsChild>
                </w:div>
                <w:div w:id="1679457217">
                  <w:marLeft w:val="0"/>
                  <w:marRight w:val="0"/>
                  <w:marTop w:val="0"/>
                  <w:marBottom w:val="0"/>
                  <w:divBdr>
                    <w:top w:val="none" w:sz="0" w:space="0" w:color="auto"/>
                    <w:left w:val="none" w:sz="0" w:space="0" w:color="auto"/>
                    <w:bottom w:val="none" w:sz="0" w:space="0" w:color="auto"/>
                    <w:right w:val="none" w:sz="0" w:space="0" w:color="auto"/>
                  </w:divBdr>
                </w:div>
                <w:div w:id="1816338256">
                  <w:marLeft w:val="0"/>
                  <w:marRight w:val="0"/>
                  <w:marTop w:val="0"/>
                  <w:marBottom w:val="0"/>
                  <w:divBdr>
                    <w:top w:val="none" w:sz="0" w:space="0" w:color="auto"/>
                    <w:left w:val="none" w:sz="0" w:space="0" w:color="auto"/>
                    <w:bottom w:val="none" w:sz="0" w:space="0" w:color="auto"/>
                    <w:right w:val="none" w:sz="0" w:space="0" w:color="auto"/>
                  </w:divBdr>
                </w:div>
                <w:div w:id="2115899793">
                  <w:marLeft w:val="0"/>
                  <w:marRight w:val="0"/>
                  <w:marTop w:val="0"/>
                  <w:marBottom w:val="0"/>
                  <w:divBdr>
                    <w:top w:val="none" w:sz="0" w:space="0" w:color="auto"/>
                    <w:left w:val="none" w:sz="0" w:space="0" w:color="auto"/>
                    <w:bottom w:val="none" w:sz="0" w:space="0" w:color="auto"/>
                    <w:right w:val="none" w:sz="0" w:space="0" w:color="auto"/>
                  </w:divBdr>
                </w:div>
                <w:div w:id="1889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ock.org.uk/contact-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FBAEC7612D54C83149CCAA4AA318C" ma:contentTypeVersion="16" ma:contentTypeDescription="Create a new document." ma:contentTypeScope="" ma:versionID="f7a9e60c1f7dea377f1adee3a5bb4c98">
  <xsd:schema xmlns:xsd="http://www.w3.org/2001/XMLSchema" xmlns:xs="http://www.w3.org/2001/XMLSchema" xmlns:p="http://schemas.microsoft.com/office/2006/metadata/properties" xmlns:ns2="3e4efcc5-79ef-4e0f-b01d-bfef212038db" xmlns:ns3="3e098b6c-2780-4091-9329-1e2e6bb35d8a" targetNamespace="http://schemas.microsoft.com/office/2006/metadata/properties" ma:root="true" ma:fieldsID="ac19aba528df8a7a99923468be3a9881" ns2:_="" ns3:_="">
    <xsd:import namespace="3e4efcc5-79ef-4e0f-b01d-bfef212038db"/>
    <xsd:import namespace="3e098b6c-2780-4091-9329-1e2e6bb35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efcc5-79ef-4e0f-b01d-bfef212038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04d4fd-e037-42b4-b981-f7a25da3008c}" ma:internalName="TaxCatchAll" ma:showField="CatchAllData" ma:web="3e4efcc5-79ef-4e0f-b01d-bfef212038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98b6c-2780-4091-9329-1e2e6bb35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0215cf-0c8b-4ff9-b7c1-534ccde23c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4efcc5-79ef-4e0f-b01d-bfef212038db" xsi:nil="true"/>
    <lcf76f155ced4ddcb4097134ff3c332f xmlns="3e098b6c-2780-4091-9329-1e2e6bb35d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40CE60-BBFD-4775-BD6F-F6F8492AE91C}"/>
</file>

<file path=customXml/itemProps2.xml><?xml version="1.0" encoding="utf-8"?>
<ds:datastoreItem xmlns:ds="http://schemas.openxmlformats.org/officeDocument/2006/customXml" ds:itemID="{308783A8-1A36-4B6F-AB97-60FF8197C06C}">
  <ds:schemaRefs>
    <ds:schemaRef ds:uri="http://schemas.microsoft.com/sharepoint/v3/contenttype/forms"/>
  </ds:schemaRefs>
</ds:datastoreItem>
</file>

<file path=customXml/itemProps3.xml><?xml version="1.0" encoding="utf-8"?>
<ds:datastoreItem xmlns:ds="http://schemas.openxmlformats.org/officeDocument/2006/customXml" ds:itemID="{A652429C-7AF9-42D3-B3B0-D55800CF17E9}">
  <ds:schemaRefs>
    <ds:schemaRef ds:uri="http://schemas.microsoft.com/office/2006/metadata/properties"/>
    <ds:schemaRef ds:uri="http://schemas.microsoft.com/office/infopath/2007/PartnerControls"/>
    <ds:schemaRef ds:uri="3e4efcc5-79ef-4e0f-b01d-bfef212038db"/>
    <ds:schemaRef ds:uri="3e098b6c-2780-4091-9329-1e2e6bb35d8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Snow</dc:creator>
  <cp:keywords/>
  <dc:description/>
  <cp:lastModifiedBy>Mrs J Abson</cp:lastModifiedBy>
  <cp:revision>10</cp:revision>
  <dcterms:created xsi:type="dcterms:W3CDTF">2025-10-14T11:53:00Z</dcterms:created>
  <dcterms:modified xsi:type="dcterms:W3CDTF">2025-11-06T11:36:00Z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0x010100C75FBAEC7612D54C83149CCAA4AA318C</vt:lpwstr>
  </property>
  <property fmtid="{D5CDD505-2E9C-101B-9397-08002B2CF9AE}" pid="3" name="MediaServiceImageTags">
    <vt:lpwstr/>
  </property>
</Properties>
</file>